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029B5" w14:textId="77777777" w:rsidR="00EF3F80" w:rsidRPr="00EF3F80" w:rsidRDefault="00EF3F80" w:rsidP="00EF3F80">
      <w:pPr>
        <w:pStyle w:val="Nadpis1"/>
        <w:jc w:val="center"/>
        <w:rPr>
          <w:b/>
          <w:color w:val="000000" w:themeColor="text1"/>
        </w:rPr>
      </w:pPr>
      <w:proofErr w:type="spellStart"/>
      <w:r w:rsidRPr="00EF3F80">
        <w:rPr>
          <w:b/>
          <w:color w:val="000000" w:themeColor="text1"/>
        </w:rPr>
        <w:t>Jika</w:t>
      </w:r>
      <w:proofErr w:type="spellEnd"/>
      <w:r w:rsidRPr="00EF3F80">
        <w:rPr>
          <w:b/>
          <w:color w:val="000000" w:themeColor="text1"/>
        </w:rPr>
        <w:t xml:space="preserve"> partnerem projektu </w:t>
      </w:r>
      <w:proofErr w:type="spellStart"/>
      <w:r w:rsidRPr="00EF3F80">
        <w:rPr>
          <w:b/>
          <w:color w:val="000000" w:themeColor="text1"/>
        </w:rPr>
        <w:t>Domestos</w:t>
      </w:r>
      <w:proofErr w:type="spellEnd"/>
      <w:r w:rsidRPr="00EF3F80">
        <w:rPr>
          <w:b/>
          <w:color w:val="000000" w:themeColor="text1"/>
        </w:rPr>
        <w:t xml:space="preserve"> pro školy. První rekonstrukce jsou již hotové</w:t>
      </w:r>
    </w:p>
    <w:p w14:paraId="518D0268" w14:textId="77777777" w:rsidR="00EF3F80" w:rsidRDefault="00EF3F80" w:rsidP="000617B3"/>
    <w:p w14:paraId="29A24126" w14:textId="1F6D00C1" w:rsidR="005C0977" w:rsidRPr="001109A2" w:rsidRDefault="008841A7" w:rsidP="00EF3F80">
      <w:pPr>
        <w:jc w:val="both"/>
        <w:rPr>
          <w:b/>
          <w:sz w:val="24"/>
        </w:rPr>
      </w:pPr>
      <w:r w:rsidRPr="008841A7">
        <w:rPr>
          <w:sz w:val="24"/>
        </w:rPr>
        <w:t>16</w:t>
      </w:r>
      <w:r w:rsidR="00F42B7E" w:rsidRPr="008841A7">
        <w:rPr>
          <w:sz w:val="24"/>
        </w:rPr>
        <w:t xml:space="preserve">. 10. 2018 </w:t>
      </w:r>
      <w:r w:rsidRPr="008841A7">
        <w:rPr>
          <w:sz w:val="24"/>
        </w:rPr>
        <w:t>–</w:t>
      </w:r>
      <w:r w:rsidR="00F42B7E">
        <w:rPr>
          <w:b/>
          <w:sz w:val="24"/>
        </w:rPr>
        <w:t xml:space="preserve"> </w:t>
      </w:r>
      <w:bookmarkStart w:id="0" w:name="_GoBack"/>
      <w:r w:rsidR="00EF3F80">
        <w:rPr>
          <w:b/>
          <w:sz w:val="24"/>
        </w:rPr>
        <w:t xml:space="preserve">Tradiční česká značka </w:t>
      </w:r>
      <w:proofErr w:type="spellStart"/>
      <w:r w:rsidR="00EF3F80">
        <w:rPr>
          <w:b/>
          <w:sz w:val="24"/>
        </w:rPr>
        <w:t>Jika</w:t>
      </w:r>
      <w:proofErr w:type="spellEnd"/>
      <w:r w:rsidR="00EF3F80">
        <w:rPr>
          <w:b/>
          <w:sz w:val="24"/>
        </w:rPr>
        <w:t xml:space="preserve"> se stala součástí 4. ročníku projektu </w:t>
      </w:r>
      <w:proofErr w:type="spellStart"/>
      <w:r w:rsidR="00EF3F80">
        <w:rPr>
          <w:b/>
          <w:sz w:val="24"/>
        </w:rPr>
        <w:t>Domestos</w:t>
      </w:r>
      <w:proofErr w:type="spellEnd"/>
      <w:r w:rsidR="00EF3F80">
        <w:rPr>
          <w:b/>
          <w:sz w:val="24"/>
        </w:rPr>
        <w:t xml:space="preserve"> pro školy, jehož cílem je pomoci mateřským a základním školám zlepšit úroveň sociálního zařízení. </w:t>
      </w:r>
      <w:proofErr w:type="spellStart"/>
      <w:r w:rsidR="00EF3F80">
        <w:rPr>
          <w:b/>
          <w:sz w:val="24"/>
        </w:rPr>
        <w:t>Jika</w:t>
      </w:r>
      <w:proofErr w:type="spellEnd"/>
      <w:r w:rsidR="00EF3F80">
        <w:rPr>
          <w:b/>
          <w:sz w:val="24"/>
        </w:rPr>
        <w:t xml:space="preserve"> do soutěže věnovala poukazy </w:t>
      </w:r>
      <w:r w:rsidR="00D203CC" w:rsidRPr="00542DBB">
        <w:rPr>
          <w:b/>
          <w:sz w:val="24"/>
        </w:rPr>
        <w:t>na zboží</w:t>
      </w:r>
      <w:r w:rsidR="00D203CC">
        <w:rPr>
          <w:b/>
          <w:sz w:val="24"/>
        </w:rPr>
        <w:t xml:space="preserve"> </w:t>
      </w:r>
      <w:r w:rsidR="00EF3F80">
        <w:rPr>
          <w:b/>
          <w:sz w:val="24"/>
        </w:rPr>
        <w:t xml:space="preserve">v celkové hodnotě 400 000 </w:t>
      </w:r>
      <w:r w:rsidR="00EF3F80" w:rsidRPr="00542DBB">
        <w:rPr>
          <w:b/>
          <w:sz w:val="24"/>
        </w:rPr>
        <w:t>Kč</w:t>
      </w:r>
      <w:r w:rsidR="00542DBB" w:rsidRPr="00542DBB">
        <w:rPr>
          <w:b/>
          <w:sz w:val="24"/>
        </w:rPr>
        <w:t xml:space="preserve">. </w:t>
      </w:r>
      <w:r w:rsidR="00EF3F80">
        <w:rPr>
          <w:b/>
          <w:sz w:val="24"/>
        </w:rPr>
        <w:t xml:space="preserve">Čtvrtý ročník projektu </w:t>
      </w:r>
      <w:proofErr w:type="spellStart"/>
      <w:r w:rsidR="00EF3F80">
        <w:rPr>
          <w:b/>
          <w:sz w:val="24"/>
        </w:rPr>
        <w:t>Domestos</w:t>
      </w:r>
      <w:proofErr w:type="spellEnd"/>
      <w:r w:rsidR="00EF3F80">
        <w:rPr>
          <w:b/>
          <w:sz w:val="24"/>
        </w:rPr>
        <w:t xml:space="preserve"> pro školy odstartoval již v červnu 2017 a první rekonstrukce školních zařízení byly hotové začátkem podzimu</w:t>
      </w:r>
      <w:r w:rsidR="00357D43">
        <w:rPr>
          <w:b/>
          <w:sz w:val="24"/>
        </w:rPr>
        <w:t xml:space="preserve"> 2018.</w:t>
      </w:r>
      <w:bookmarkEnd w:id="0"/>
    </w:p>
    <w:p w14:paraId="50AA21D3" w14:textId="7654D4CD" w:rsidR="00357D43" w:rsidRDefault="005C0977" w:rsidP="00EF3F80">
      <w:pPr>
        <w:jc w:val="both"/>
        <w:rPr>
          <w:sz w:val="24"/>
        </w:rPr>
      </w:pPr>
      <w:r>
        <w:rPr>
          <w:sz w:val="24"/>
        </w:rPr>
        <w:t>Do soutěže se zapojilo celkem 1 560 škol, které mezi s</w:t>
      </w:r>
      <w:r w:rsidR="00357D43">
        <w:rPr>
          <w:sz w:val="24"/>
        </w:rPr>
        <w:t>e</w:t>
      </w:r>
      <w:r>
        <w:rPr>
          <w:sz w:val="24"/>
        </w:rPr>
        <w:t>bou soupeřily o výhru v podobě rekonstrukce sociálních zařízení. Vybráno bylo nejlepších 16, které byly následně představeny a oceněny na slavnostním vyhlášení. Hodnotné ceny do soutěže věnoval</w:t>
      </w:r>
      <w:r w:rsidR="00357D43">
        <w:rPr>
          <w:sz w:val="24"/>
        </w:rPr>
        <w:t>a</w:t>
      </w:r>
      <w:r>
        <w:rPr>
          <w:sz w:val="24"/>
        </w:rPr>
        <w:t xml:space="preserve"> značka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 xml:space="preserve"> a firmy </w:t>
      </w:r>
      <w:proofErr w:type="spellStart"/>
      <w:r>
        <w:rPr>
          <w:sz w:val="24"/>
        </w:rPr>
        <w:t>Unilever</w:t>
      </w:r>
      <w:proofErr w:type="spellEnd"/>
      <w:r>
        <w:rPr>
          <w:sz w:val="24"/>
        </w:rPr>
        <w:t xml:space="preserve"> a </w:t>
      </w:r>
      <w:proofErr w:type="spellStart"/>
      <w:r>
        <w:rPr>
          <w:sz w:val="24"/>
        </w:rPr>
        <w:t>Rako</w:t>
      </w:r>
      <w:proofErr w:type="spellEnd"/>
      <w:r>
        <w:rPr>
          <w:sz w:val="24"/>
        </w:rPr>
        <w:t>. „</w:t>
      </w:r>
      <w:r w:rsidR="001109A2">
        <w:rPr>
          <w:sz w:val="24"/>
        </w:rPr>
        <w:t xml:space="preserve">Za značku </w:t>
      </w:r>
      <w:proofErr w:type="spellStart"/>
      <w:r w:rsidR="001109A2">
        <w:rPr>
          <w:sz w:val="24"/>
        </w:rPr>
        <w:t>Jika</w:t>
      </w:r>
      <w:proofErr w:type="spellEnd"/>
      <w:r w:rsidR="001109A2">
        <w:rPr>
          <w:sz w:val="24"/>
        </w:rPr>
        <w:t xml:space="preserve"> jsme </w:t>
      </w:r>
      <w:r w:rsidR="00357D43">
        <w:rPr>
          <w:sz w:val="24"/>
        </w:rPr>
        <w:t>darovali</w:t>
      </w:r>
      <w:r w:rsidR="001109A2">
        <w:rPr>
          <w:sz w:val="24"/>
        </w:rPr>
        <w:t xml:space="preserve"> celkem osmi školám a školkám poukazy na nákup nového sanitárního vybavení pro děti</w:t>
      </w:r>
      <w:r w:rsidR="007D153C">
        <w:rPr>
          <w:sz w:val="24"/>
        </w:rPr>
        <w:t>,</w:t>
      </w:r>
      <w:r w:rsidR="001109A2">
        <w:rPr>
          <w:sz w:val="24"/>
        </w:rPr>
        <w:t xml:space="preserve"> každý v hodnotě 50 000 Kč,“ uvádí Iva Šedivá, marketingová specialistka společnosti </w:t>
      </w:r>
      <w:proofErr w:type="spellStart"/>
      <w:r w:rsidR="001109A2">
        <w:rPr>
          <w:sz w:val="24"/>
        </w:rPr>
        <w:t>Laufen</w:t>
      </w:r>
      <w:proofErr w:type="spellEnd"/>
      <w:r w:rsidR="001109A2">
        <w:rPr>
          <w:sz w:val="24"/>
        </w:rPr>
        <w:t xml:space="preserve"> CZ, pod </w:t>
      </w:r>
      <w:r w:rsidR="00357D43">
        <w:rPr>
          <w:sz w:val="24"/>
        </w:rPr>
        <w:t>níž</w:t>
      </w:r>
      <w:r w:rsidR="001109A2">
        <w:rPr>
          <w:sz w:val="24"/>
        </w:rPr>
        <w:t xml:space="preserve"> značka </w:t>
      </w:r>
      <w:proofErr w:type="spellStart"/>
      <w:r w:rsidR="001109A2">
        <w:rPr>
          <w:sz w:val="24"/>
        </w:rPr>
        <w:t>Jika</w:t>
      </w:r>
      <w:proofErr w:type="spellEnd"/>
      <w:r w:rsidR="001109A2">
        <w:rPr>
          <w:sz w:val="24"/>
        </w:rPr>
        <w:t xml:space="preserve"> spadá.</w:t>
      </w:r>
    </w:p>
    <w:p w14:paraId="29E07F62" w14:textId="58A92D47" w:rsidR="00357D43" w:rsidRDefault="00357D43" w:rsidP="00EF3F80">
      <w:pPr>
        <w:jc w:val="both"/>
        <w:rPr>
          <w:sz w:val="24"/>
        </w:rPr>
      </w:pPr>
      <w:r>
        <w:rPr>
          <w:sz w:val="24"/>
        </w:rPr>
        <w:t xml:space="preserve">První rekonstrukce byly hotové se začátkem nového školního roku. Jedna z prvních přestaveb s produkty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 xml:space="preserve"> byla provedena v Mateřské škole Lužnice, která renovovala toalety a umývárny pro děti. „Z výsledku jsme skutečně nadšení a jsme moc rádi, že jsme se mohli stát součástí takového projektu a zlepšit dětem sociální zázemí,“ doplňuje Iva Šedivá.</w:t>
      </w:r>
    </w:p>
    <w:p w14:paraId="2483A360" w14:textId="77777777" w:rsidR="00357D43" w:rsidRDefault="00C42780" w:rsidP="00EF3F80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DD4676B" wp14:editId="6E6BCB24">
            <wp:simplePos x="0" y="0"/>
            <wp:positionH relativeFrom="column">
              <wp:posOffset>2484755</wp:posOffset>
            </wp:positionH>
            <wp:positionV relativeFrom="paragraph">
              <wp:posOffset>16510</wp:posOffset>
            </wp:positionV>
            <wp:extent cx="2248535" cy="1708150"/>
            <wp:effectExtent l="0" t="0" r="0" b="635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160D0DBF" wp14:editId="0DD50725">
            <wp:simplePos x="0" y="0"/>
            <wp:positionH relativeFrom="margin">
              <wp:align>left</wp:align>
            </wp:positionH>
            <wp:positionV relativeFrom="paragraph">
              <wp:posOffset>635</wp:posOffset>
            </wp:positionV>
            <wp:extent cx="2312035" cy="1733550"/>
            <wp:effectExtent l="0" t="0" r="0" b="0"/>
            <wp:wrapTight wrapText="bothSides">
              <wp:wrapPolygon edited="0">
                <wp:start x="0" y="0"/>
                <wp:lineTo x="0" y="21363"/>
                <wp:lineTo x="21357" y="21363"/>
                <wp:lineTo x="21357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F6C5E" w14:textId="77777777" w:rsidR="00EF3F80" w:rsidRDefault="00EF3F80" w:rsidP="00EF3F80">
      <w:pPr>
        <w:jc w:val="both"/>
        <w:rPr>
          <w:sz w:val="24"/>
        </w:rPr>
      </w:pPr>
    </w:p>
    <w:p w14:paraId="758D51D3" w14:textId="77777777" w:rsidR="00EF3F80" w:rsidRPr="00EF3F80" w:rsidRDefault="00EF3F80" w:rsidP="00EF3F80">
      <w:pPr>
        <w:jc w:val="both"/>
        <w:rPr>
          <w:sz w:val="24"/>
        </w:rPr>
      </w:pPr>
    </w:p>
    <w:p w14:paraId="4988F946" w14:textId="77777777" w:rsidR="00EF3F80" w:rsidRDefault="00EF3F80" w:rsidP="00EF3F80">
      <w:pPr>
        <w:jc w:val="both"/>
        <w:rPr>
          <w:b/>
          <w:sz w:val="24"/>
        </w:rPr>
      </w:pPr>
    </w:p>
    <w:p w14:paraId="26CFC261" w14:textId="77777777" w:rsidR="000617B3" w:rsidRDefault="000617B3" w:rsidP="000617B3"/>
    <w:p w14:paraId="0B60D5D0" w14:textId="77777777" w:rsidR="00357D43" w:rsidRDefault="00357D43" w:rsidP="000617B3"/>
    <w:p w14:paraId="1CF7467C" w14:textId="77777777" w:rsidR="00357D43" w:rsidRDefault="00C42780" w:rsidP="000617B3"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407FD71B" wp14:editId="68989280">
            <wp:simplePos x="0" y="0"/>
            <wp:positionH relativeFrom="column">
              <wp:posOffset>2478405</wp:posOffset>
            </wp:positionH>
            <wp:positionV relativeFrom="paragraph">
              <wp:posOffset>108585</wp:posOffset>
            </wp:positionV>
            <wp:extent cx="2247900" cy="1711325"/>
            <wp:effectExtent l="0" t="0" r="0" b="3175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5FFA6224" wp14:editId="2393E8E1">
            <wp:simplePos x="0" y="0"/>
            <wp:positionH relativeFrom="margin">
              <wp:align>left</wp:align>
            </wp:positionH>
            <wp:positionV relativeFrom="paragraph">
              <wp:posOffset>96520</wp:posOffset>
            </wp:positionV>
            <wp:extent cx="2295525" cy="1721485"/>
            <wp:effectExtent l="0" t="0" r="9525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7C62F" w14:textId="77777777" w:rsidR="00357D43" w:rsidRDefault="00C42780" w:rsidP="000617B3">
      <w:r>
        <w:t xml:space="preserve"> </w:t>
      </w:r>
    </w:p>
    <w:p w14:paraId="235AC953" w14:textId="77777777" w:rsidR="00C42780" w:rsidRDefault="00C42780" w:rsidP="000617B3"/>
    <w:p w14:paraId="6CEA3D3B" w14:textId="77777777" w:rsidR="00C42780" w:rsidRDefault="00C42780" w:rsidP="000617B3"/>
    <w:p w14:paraId="713BF698" w14:textId="77777777" w:rsidR="00C42780" w:rsidRDefault="00C42780" w:rsidP="000617B3"/>
    <w:p w14:paraId="2470104B" w14:textId="77777777" w:rsidR="00C42780" w:rsidRDefault="00C42780" w:rsidP="000617B3"/>
    <w:p w14:paraId="7A2DD673" w14:textId="77777777" w:rsidR="00C42780" w:rsidRDefault="00C42780" w:rsidP="000617B3"/>
    <w:p w14:paraId="4B88E560" w14:textId="77777777" w:rsidR="00C42780" w:rsidRPr="00C42780" w:rsidRDefault="00C42780" w:rsidP="000617B3">
      <w:pPr>
        <w:rPr>
          <w:sz w:val="20"/>
        </w:rPr>
      </w:pPr>
      <w:r w:rsidRPr="00C42780">
        <w:rPr>
          <w:sz w:val="20"/>
        </w:rPr>
        <w:t>Toalety a umývárna MŠ Lužnice před a po rekonstrukci</w:t>
      </w:r>
    </w:p>
    <w:sectPr w:rsidR="00C42780" w:rsidRPr="00C4278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FEE8B" w14:textId="77777777" w:rsidR="003533BB" w:rsidRDefault="003533BB" w:rsidP="00C42780">
      <w:pPr>
        <w:spacing w:after="0" w:line="240" w:lineRule="auto"/>
      </w:pPr>
      <w:r>
        <w:separator/>
      </w:r>
    </w:p>
  </w:endnote>
  <w:endnote w:type="continuationSeparator" w:id="0">
    <w:p w14:paraId="1FC8560E" w14:textId="77777777" w:rsidR="003533BB" w:rsidRDefault="003533BB" w:rsidP="00C42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5CB26" w14:textId="77777777" w:rsidR="00C42780" w:rsidRPr="00CB59D6" w:rsidRDefault="00C42780" w:rsidP="00C42780">
    <w:pPr>
      <w:spacing w:after="0" w:line="240" w:lineRule="auto"/>
      <w:rPr>
        <w:rFonts w:cstheme="minorHAnsi"/>
        <w:b/>
        <w:sz w:val="20"/>
        <w:szCs w:val="18"/>
      </w:rPr>
    </w:pPr>
    <w:r w:rsidRPr="00CB59D6">
      <w:rPr>
        <w:rFonts w:cstheme="minorHAnsi"/>
        <w:b/>
        <w:sz w:val="20"/>
        <w:szCs w:val="18"/>
      </w:rPr>
      <w:t>Kontakt pro média</w:t>
    </w:r>
  </w:p>
  <w:p w14:paraId="161F2316" w14:textId="77777777" w:rsidR="00C42780" w:rsidRPr="00CB59D6" w:rsidRDefault="00C42780" w:rsidP="00C42780">
    <w:pPr>
      <w:spacing w:after="0" w:line="240" w:lineRule="auto"/>
      <w:rPr>
        <w:rFonts w:cstheme="minorHAnsi"/>
        <w:sz w:val="20"/>
        <w:szCs w:val="18"/>
      </w:rPr>
    </w:pPr>
    <w:r>
      <w:rPr>
        <w:rFonts w:cstheme="minorHAnsi"/>
        <w:sz w:val="20"/>
        <w:szCs w:val="18"/>
      </w:rPr>
      <w:t xml:space="preserve">Alena Mařasová </w:t>
    </w:r>
    <w:r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   Romana Francková</w:t>
    </w:r>
  </w:p>
  <w:p w14:paraId="4391B1E6" w14:textId="77777777" w:rsidR="00C42780" w:rsidRPr="00CB59D6" w:rsidRDefault="00C42780" w:rsidP="00C42780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>Tel.</w:t>
    </w:r>
    <w:r>
      <w:rPr>
        <w:rFonts w:cstheme="minorHAnsi"/>
        <w:sz w:val="20"/>
        <w:szCs w:val="18"/>
      </w:rPr>
      <w:t>:</w:t>
    </w:r>
    <w:r w:rsidRPr="00CB59D6">
      <w:rPr>
        <w:rFonts w:cstheme="minorHAnsi"/>
        <w:sz w:val="20"/>
        <w:szCs w:val="18"/>
      </w:rPr>
      <w:t xml:space="preserve"> + 420 7</w:t>
    </w:r>
    <w:r>
      <w:rPr>
        <w:rFonts w:cstheme="minorHAnsi"/>
        <w:sz w:val="20"/>
        <w:szCs w:val="18"/>
      </w:rPr>
      <w:t>39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550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072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</w:t>
    </w:r>
    <w:r w:rsidRPr="00CB59D6">
      <w:rPr>
        <w:rFonts w:cstheme="minorHAnsi"/>
        <w:sz w:val="20"/>
        <w:szCs w:val="18"/>
      </w:rPr>
      <w:tab/>
      <w:t xml:space="preserve">          </w:t>
    </w:r>
    <w:r w:rsidRPr="00CB59D6">
      <w:rPr>
        <w:rFonts w:cstheme="minorHAnsi"/>
        <w:sz w:val="20"/>
        <w:szCs w:val="18"/>
      </w:rPr>
      <w:tab/>
    </w:r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 xml:space="preserve"> Tel.: + 420 734 231 343</w:t>
    </w:r>
  </w:p>
  <w:p w14:paraId="47629328" w14:textId="77777777" w:rsidR="00C42780" w:rsidRPr="00CB59D6" w:rsidRDefault="00C42780" w:rsidP="00C42780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 xml:space="preserve">E-mail: </w:t>
    </w:r>
    <w:hyperlink r:id="rId1" w:history="1">
      <w:r w:rsidRPr="00013A3E">
        <w:rPr>
          <w:rStyle w:val="Hypertextovodkaz"/>
          <w:rFonts w:cstheme="minorHAnsi"/>
          <w:sz w:val="20"/>
          <w:szCs w:val="18"/>
        </w:rPr>
        <w:t>marasova@know.cz</w:t>
      </w:r>
    </w:hyperlink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</w:t>
    </w:r>
    <w:r>
      <w:rPr>
        <w:rFonts w:cstheme="minorHAnsi"/>
        <w:sz w:val="20"/>
        <w:szCs w:val="18"/>
      </w:rPr>
      <w:tab/>
      <w:t xml:space="preserve">         </w:t>
    </w:r>
    <w:r w:rsidRPr="00CB59D6">
      <w:rPr>
        <w:rFonts w:cstheme="minorHAnsi"/>
        <w:sz w:val="20"/>
        <w:szCs w:val="18"/>
      </w:rPr>
      <w:t xml:space="preserve">E-mail: </w:t>
    </w:r>
    <w:hyperlink r:id="rId2" w:history="1">
      <w:r w:rsidRPr="00CB59D6">
        <w:rPr>
          <w:rStyle w:val="Hypertextovodkaz"/>
          <w:rFonts w:cstheme="minorHAnsi"/>
          <w:sz w:val="20"/>
          <w:szCs w:val="18"/>
        </w:rPr>
        <w:t>franckova@know.cz</w:t>
      </w:r>
    </w:hyperlink>
  </w:p>
  <w:p w14:paraId="2BB42DC4" w14:textId="77777777" w:rsidR="00C42780" w:rsidRDefault="00C4278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B68A5" w14:textId="77777777" w:rsidR="003533BB" w:rsidRDefault="003533BB" w:rsidP="00C42780">
      <w:pPr>
        <w:spacing w:after="0" w:line="240" w:lineRule="auto"/>
      </w:pPr>
      <w:r>
        <w:separator/>
      </w:r>
    </w:p>
  </w:footnote>
  <w:footnote w:type="continuationSeparator" w:id="0">
    <w:p w14:paraId="797FBE5E" w14:textId="77777777" w:rsidR="003533BB" w:rsidRDefault="003533BB" w:rsidP="00C42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DD9CF" w14:textId="77777777" w:rsidR="00C42780" w:rsidRDefault="00C42780">
    <w:pPr>
      <w:pStyle w:val="Zhlav"/>
    </w:pPr>
    <w:r>
      <w:t>TISKOVÁ ZPRÁVA</w:t>
    </w:r>
    <w:r>
      <w:tab/>
    </w:r>
    <w:r>
      <w:tab/>
    </w:r>
    <w:r>
      <w:rPr>
        <w:noProof/>
        <w:lang w:eastAsia="cs-CZ"/>
      </w:rPr>
      <w:drawing>
        <wp:inline distT="0" distB="0" distL="0" distR="0" wp14:anchorId="2A7410CF" wp14:editId="41B5908B">
          <wp:extent cx="1005840" cy="502920"/>
          <wp:effectExtent l="19050" t="0" r="3810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502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F09"/>
    <w:rsid w:val="000617B3"/>
    <w:rsid w:val="001109A2"/>
    <w:rsid w:val="00155DFA"/>
    <w:rsid w:val="001769D9"/>
    <w:rsid w:val="00317292"/>
    <w:rsid w:val="003533BB"/>
    <w:rsid w:val="00357D43"/>
    <w:rsid w:val="00442096"/>
    <w:rsid w:val="00494E2C"/>
    <w:rsid w:val="004B113B"/>
    <w:rsid w:val="00542DBB"/>
    <w:rsid w:val="005B24FA"/>
    <w:rsid w:val="005C0977"/>
    <w:rsid w:val="006F3C02"/>
    <w:rsid w:val="00796501"/>
    <w:rsid w:val="007D153C"/>
    <w:rsid w:val="0081190A"/>
    <w:rsid w:val="00831E5F"/>
    <w:rsid w:val="008841A7"/>
    <w:rsid w:val="009A5CCB"/>
    <w:rsid w:val="00C42780"/>
    <w:rsid w:val="00C82DAF"/>
    <w:rsid w:val="00D203CC"/>
    <w:rsid w:val="00EF3F80"/>
    <w:rsid w:val="00F27F09"/>
    <w:rsid w:val="00F4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9043B"/>
  <w15:docId w15:val="{83E4FF98-A058-4144-8932-C76E6D2F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27F09"/>
  </w:style>
  <w:style w:type="paragraph" w:styleId="Nadpis1">
    <w:name w:val="heading 1"/>
    <w:basedOn w:val="Normln"/>
    <w:next w:val="Normln"/>
    <w:link w:val="Nadpis1Char"/>
    <w:uiPriority w:val="9"/>
    <w:qFormat/>
    <w:rsid w:val="00F27F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27F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Zhlav">
    <w:name w:val="header"/>
    <w:basedOn w:val="Normln"/>
    <w:link w:val="ZhlavChar"/>
    <w:uiPriority w:val="99"/>
    <w:unhideWhenUsed/>
    <w:rsid w:val="00C42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2780"/>
  </w:style>
  <w:style w:type="paragraph" w:styleId="Zpat">
    <w:name w:val="footer"/>
    <w:basedOn w:val="Normln"/>
    <w:link w:val="ZpatChar"/>
    <w:uiPriority w:val="99"/>
    <w:unhideWhenUsed/>
    <w:rsid w:val="00C42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42780"/>
  </w:style>
  <w:style w:type="character" w:styleId="Hypertextovodkaz">
    <w:name w:val="Hyperlink"/>
    <w:basedOn w:val="Standardnpsmoodstavce"/>
    <w:uiPriority w:val="99"/>
    <w:unhideWhenUsed/>
    <w:rsid w:val="00C42780"/>
    <w:rPr>
      <w:color w:val="0563C1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7D15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D153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D153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15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153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D1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D15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franckova@know.cz" TargetMode="External"/><Relationship Id="rId1" Type="http://schemas.openxmlformats.org/officeDocument/2006/relationships/hyperlink" Target="mailto:marasova@know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RCEIT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2018-12-05T13:06:00Z</dcterms:created>
  <dcterms:modified xsi:type="dcterms:W3CDTF">2018-12-05T13:06:00Z</dcterms:modified>
</cp:coreProperties>
</file>